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27E0">
      <w:pPr>
        <w:spacing w:line="360" w:lineRule="auto"/>
        <w:rPr>
          <w:rFonts w:hint="eastAsia" w:ascii="仿宋" w:hAnsi="仿宋" w:eastAsia="仿宋"/>
          <w:b w:val="0"/>
          <w:bCs w:val="0"/>
          <w:sz w:val="24"/>
          <w:szCs w:val="32"/>
          <w:lang w:val="zh-CN"/>
        </w:rPr>
      </w:pPr>
      <w:bookmarkStart w:id="0" w:name="_GoBack"/>
      <w:r>
        <w:rPr>
          <w:rFonts w:hint="eastAsia" w:ascii="仿宋" w:hAnsi="仿宋" w:eastAsia="仿宋"/>
          <w:b w:val="0"/>
          <w:bCs w:val="0"/>
          <w:sz w:val="24"/>
          <w:szCs w:val="32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24"/>
          <w:szCs w:val="32"/>
          <w:lang w:val="en-US" w:eastAsia="zh-CN"/>
        </w:rPr>
        <w:t>2：</w:t>
      </w:r>
      <w:r>
        <w:rPr>
          <w:rFonts w:hint="eastAsia" w:ascii="仿宋" w:hAnsi="仿宋" w:eastAsia="仿宋"/>
          <w:b w:val="0"/>
          <w:bCs w:val="0"/>
          <w:sz w:val="24"/>
          <w:szCs w:val="32"/>
          <w:lang w:val="zh-CN"/>
        </w:rPr>
        <w:t>报价明细表</w:t>
      </w:r>
    </w:p>
    <w:bookmarkEnd w:id="0"/>
    <w:p w14:paraId="3CAF435F">
      <w:pPr>
        <w:spacing w:line="360" w:lineRule="auto"/>
        <w:rPr>
          <w:rFonts w:hint="eastAsia" w:ascii="仿宋" w:hAnsi="仿宋" w:eastAsia="仿宋"/>
          <w:b w:val="0"/>
          <w:bCs w:val="0"/>
          <w:sz w:val="24"/>
          <w:szCs w:val="32"/>
          <w:lang w:val="zh-CN"/>
        </w:rPr>
      </w:pPr>
    </w:p>
    <w:tbl>
      <w:tblPr>
        <w:tblStyle w:val="5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608"/>
      </w:tblGrid>
      <w:tr w14:paraId="09EC1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71" w:type="dxa"/>
            <w:vAlign w:val="top"/>
          </w:tcPr>
          <w:p w14:paraId="0DFAE6C2">
            <w:pPr>
              <w:pStyle w:val="4"/>
              <w:spacing w:before="152" w:line="218" w:lineRule="auto"/>
              <w:ind w:left="875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报价人名称</w:t>
            </w:r>
          </w:p>
        </w:tc>
        <w:tc>
          <w:tcPr>
            <w:tcW w:w="5608" w:type="dxa"/>
            <w:vAlign w:val="top"/>
          </w:tcPr>
          <w:p w14:paraId="2CA84947">
            <w:pP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 w14:paraId="143C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871" w:type="dxa"/>
            <w:vAlign w:val="center"/>
          </w:tcPr>
          <w:p w14:paraId="7FC961CC">
            <w:pPr>
              <w:pStyle w:val="4"/>
              <w:spacing w:before="217" w:line="236" w:lineRule="auto"/>
              <w:ind w:left="764" w:right="507" w:hanging="220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报价（元）</w:t>
            </w:r>
          </w:p>
          <w:p w14:paraId="27A5C2AB">
            <w:pPr>
              <w:pStyle w:val="4"/>
              <w:spacing w:before="217" w:line="236" w:lineRule="auto"/>
              <w:ind w:left="764" w:right="507" w:hanging="220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(含税)</w:t>
            </w:r>
          </w:p>
        </w:tc>
        <w:tc>
          <w:tcPr>
            <w:tcW w:w="5608" w:type="dxa"/>
            <w:vAlign w:val="center"/>
          </w:tcPr>
          <w:p w14:paraId="33DE6F7D">
            <w:pPr>
              <w:pStyle w:val="4"/>
              <w:spacing w:before="200" w:line="312" w:lineRule="exact"/>
              <w:jc w:val="both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小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写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金额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：</w:t>
            </w:r>
          </w:p>
          <w:p w14:paraId="39E75523">
            <w:pPr>
              <w:pStyle w:val="4"/>
              <w:spacing w:line="221" w:lineRule="auto"/>
              <w:jc w:val="both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大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写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金额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：</w:t>
            </w:r>
          </w:p>
        </w:tc>
      </w:tr>
      <w:tr w14:paraId="5CC7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1" w:type="dxa"/>
            <w:vAlign w:val="top"/>
          </w:tcPr>
          <w:p w14:paraId="1CF32364">
            <w:pPr>
              <w:pStyle w:val="4"/>
              <w:spacing w:before="216" w:line="221" w:lineRule="auto"/>
              <w:ind w:left="1204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备注</w:t>
            </w:r>
          </w:p>
        </w:tc>
        <w:tc>
          <w:tcPr>
            <w:tcW w:w="5608" w:type="dxa"/>
            <w:vAlign w:val="top"/>
          </w:tcPr>
          <w:p w14:paraId="5FC0DF7F">
            <w:pP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 w14:paraId="3992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8479" w:type="dxa"/>
            <w:gridSpan w:val="2"/>
            <w:vAlign w:val="top"/>
          </w:tcPr>
          <w:p w14:paraId="6B35B682">
            <w:pPr>
              <w:pStyle w:val="4"/>
              <w:spacing w:before="72" w:line="218" w:lineRule="auto"/>
              <w:ind w:left="114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</w:p>
          <w:p w14:paraId="187BFFE5">
            <w:pPr>
              <w:pStyle w:val="4"/>
              <w:spacing w:before="72" w:line="218" w:lineRule="auto"/>
              <w:ind w:left="114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报价人(盖单位公章):</w:t>
            </w:r>
          </w:p>
          <w:p w14:paraId="3CF8064F">
            <w:pPr>
              <w:pStyle w:val="4"/>
              <w:spacing w:before="51" w:line="303" w:lineRule="exact"/>
              <w:ind w:left="114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法定代表人或委托代理人(签字):</w:t>
            </w:r>
          </w:p>
          <w:p w14:paraId="6EC76165">
            <w:pPr>
              <w:pStyle w:val="4"/>
              <w:spacing w:before="1" w:line="212" w:lineRule="auto"/>
              <w:ind w:left="114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日  期 ：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年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月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日</w:t>
            </w:r>
          </w:p>
        </w:tc>
      </w:tr>
    </w:tbl>
    <w:p w14:paraId="5D4C102C">
      <w:pPr>
        <w:numPr>
          <w:ilvl w:val="0"/>
          <w:numId w:val="0"/>
        </w:numPr>
        <w:spacing w:before="50" w:line="216" w:lineRule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en-US" w:eastAsia="zh-CN" w:bidi="ar-SA"/>
        </w:rPr>
      </w:pPr>
    </w:p>
    <w:p w14:paraId="56E0F58E">
      <w:pPr>
        <w:numPr>
          <w:ilvl w:val="0"/>
          <w:numId w:val="0"/>
        </w:numPr>
        <w:spacing w:before="50" w:line="216" w:lineRule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en-US" w:eastAsia="zh-CN" w:bidi="ar-SA"/>
        </w:rPr>
        <w:t>注：1.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  <w:t>价格单位为“元”。</w:t>
      </w:r>
    </w:p>
    <w:p w14:paraId="4123564D">
      <w:pPr>
        <w:spacing w:before="68" w:line="263" w:lineRule="auto"/>
        <w:ind w:right="136" w:firstLine="480" w:firstLineChars="200"/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  <w:t>此表若为授权委托人签字需另附法定代表人授权委托书，格式自拟。</w:t>
      </w:r>
    </w:p>
    <w:p w14:paraId="5C47D17F">
      <w:pPr>
        <w:spacing w:before="68" w:line="263" w:lineRule="auto"/>
        <w:ind w:right="136" w:firstLine="480" w:firstLineChars="200"/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en-US" w:eastAsia="zh-CN" w:bidi="ar-SA"/>
        </w:rPr>
        <w:t>3.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  <w:t>报价应包含为完成本次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en-US" w:eastAsia="zh-CN" w:bidi="ar-SA"/>
        </w:rPr>
        <w:t>处置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  <w:t>工作所可能发生的所有费用，具体包含但不限于以下内容：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税金、运输、装卸、垃圾清运费等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32"/>
          <w:lang w:val="zh-CN" w:eastAsia="zh-CN" w:bidi="ar-SA"/>
        </w:rPr>
        <w:t>。</w:t>
      </w:r>
    </w:p>
    <w:p w14:paraId="3B2F6750">
      <w:pPr>
        <w:spacing w:before="68" w:line="263" w:lineRule="auto"/>
        <w:ind w:left="104" w:right="136" w:firstLine="409"/>
        <w:rPr>
          <w:rFonts w:hint="default" w:ascii="仿宋" w:hAnsi="仿宋" w:eastAsia="仿宋" w:cstheme="minorBidi"/>
          <w:b w:val="0"/>
          <w:bCs w:val="0"/>
          <w:kern w:val="2"/>
          <w:sz w:val="24"/>
          <w:szCs w:val="32"/>
          <w:lang w:val="en-US" w:eastAsia="zh-CN" w:bidi="ar-SA"/>
        </w:rPr>
      </w:pPr>
    </w:p>
    <w:p w14:paraId="25F761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2025-09-05T01:55:45Z</dcterms:created>
  <dc:creator>Administrator</dc:creator>
  <cp:lastModifiedBy>✨eileen丹✨</cp:lastModifiedBy>
  <dcterms:modified xsi:type="dcterms:W3CDTF">2025-09-05T01:55:51Z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908EB008B62C4F1397F30ED9140F189F_12</vt:lpwstr>
  </property>
</Properties>
</file>